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D9A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出版传媒集团“全国馆社共荐优质书目”项目</w:t>
      </w:r>
    </w:p>
    <w:p w14:paraId="798945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入选名单</w:t>
      </w:r>
    </w:p>
    <w:bookmarkEnd w:id="0"/>
    <w:p w14:paraId="3910E911">
      <w:pPr>
        <w:rPr>
          <w:rFonts w:hint="default"/>
          <w:lang w:val="en-US"/>
        </w:rPr>
      </w:pPr>
    </w:p>
    <w:tbl>
      <w:tblPr>
        <w:tblStyle w:val="3"/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154"/>
        <w:gridCol w:w="2864"/>
        <w:gridCol w:w="2522"/>
      </w:tblGrid>
      <w:tr w14:paraId="2ACE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ISBN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书名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</w:tr>
      <w:tr w14:paraId="2BCF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978-7-5226-3333-6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2025中国水利发展报告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</w:t>
            </w:r>
          </w:p>
          <w:p w14:paraId="4436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水利部编</w:t>
            </w:r>
          </w:p>
        </w:tc>
      </w:tr>
      <w:tr w14:paraId="2ABA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978-7-5226-3385-5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智能大坝理念与实践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中国水利水电科学</w:t>
            </w:r>
          </w:p>
          <w:p w14:paraId="6A69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研究院编著</w:t>
            </w:r>
          </w:p>
        </w:tc>
      </w:tr>
      <w:tr w14:paraId="0361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978-7-5226-3154-7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治水与系统思维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矫勇著</w:t>
            </w:r>
          </w:p>
        </w:tc>
      </w:tr>
      <w:tr w14:paraId="2B97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978-7-5226-3378-7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西北旱区农业高效用水与生态服务功能提升研究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邓铭江，王全九，陶汪海等著</w:t>
            </w:r>
          </w:p>
        </w:tc>
      </w:tr>
      <w:tr w14:paraId="7B8B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978-7-5226-3132-5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基于双重预防机制的施工安全风险管控建设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马宜涛等编</w:t>
            </w:r>
          </w:p>
        </w:tc>
      </w:tr>
      <w:tr w14:paraId="690A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978-7-5226-3489-0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中国节约用水报告. 2024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</w:t>
            </w:r>
          </w:p>
          <w:p w14:paraId="449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水利部编</w:t>
            </w:r>
          </w:p>
        </w:tc>
      </w:tr>
      <w:tr w14:paraId="3996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978-7-5226-3056-4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智慧水利数字孪生技术应用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娄保东[等]著</w:t>
            </w:r>
          </w:p>
        </w:tc>
      </w:tr>
      <w:tr w14:paraId="5AFB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978-7-5226-3481-4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中国水资源公报. 2024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</w:t>
            </w:r>
          </w:p>
          <w:p w14:paraId="1942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水利部编</w:t>
            </w:r>
          </w:p>
        </w:tc>
      </w:tr>
      <w:tr w14:paraId="3C43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978-7-5226-3395-4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水利工程建设安全防护设施可视化指导图册： 通用部分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水利部建设管理与质量安全中心编著</w:t>
            </w:r>
          </w:p>
        </w:tc>
      </w:tr>
      <w:tr w14:paraId="4ABE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978-7-5226-3190-5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中华治水名言佳句精粹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张祝平主编； 《中华治水名言佳句精粹》编委会编</w:t>
            </w:r>
          </w:p>
        </w:tc>
      </w:tr>
      <w:tr w14:paraId="4FC7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978-7-5226-3240-7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村干部山洪灾害防御工作手册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中国水利水电科学</w:t>
            </w:r>
          </w:p>
          <w:p w14:paraId="6FED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研究院编</w:t>
            </w:r>
          </w:p>
        </w:tc>
      </w:tr>
      <w:tr w14:paraId="69D9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978-7-5170-5453-5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建奇筑趣： 玩转世界建筑史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朱向红，姜昀彤著</w:t>
            </w:r>
          </w:p>
        </w:tc>
      </w:tr>
      <w:tr w14:paraId="48BA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978-7-5226-3298-8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非常规水资源的“非常力”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刘来胜，劳天颖，宁珍等著</w:t>
            </w:r>
          </w:p>
        </w:tc>
      </w:tr>
      <w:tr w14:paraId="6B68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978-7-5226-2318-4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银川市主要水体常见水生生物图谱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徐宗学等编著</w:t>
            </w:r>
          </w:p>
        </w:tc>
      </w:tr>
      <w:tr w14:paraId="326A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978-7-5226-2801-1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图们江流域常见水生生物图谱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殷旭旺等著</w:t>
            </w:r>
          </w:p>
        </w:tc>
      </w:tr>
      <w:tr w14:paraId="4560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978-7-5226-3254-4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现代环境水力学理论及应用： 武周虎教授论文选集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尹海龙，武桂芝，路成刚等编著</w:t>
            </w:r>
          </w:p>
        </w:tc>
      </w:tr>
      <w:tr w14:paraId="23E4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ISBN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书名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</w:tr>
      <w:tr w14:paraId="162E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978-7-5226-3260-5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城市多塔宽幅钢斜拉桥建造关键技术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王明，王军海，孙胜等著</w:t>
            </w:r>
          </w:p>
        </w:tc>
      </w:tr>
      <w:tr w14:paraId="6815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978-7-5226-3113-4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瑞恩熊AI英语自然拼读黄金法则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科大讯飞学习机英语团队编著</w:t>
            </w:r>
          </w:p>
        </w:tc>
      </w:tr>
      <w:tr w14:paraId="58F4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978-7-5226-3359-6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秒懂DeepSeek: 让AI成为你的贴心助手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寒松著</w:t>
            </w:r>
          </w:p>
        </w:tc>
      </w:tr>
      <w:tr w14:paraId="52F5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978-7-5226-3526-2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世界文化遗产精选： 看人文经典学英文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何媛编译</w:t>
            </w:r>
          </w:p>
        </w:tc>
      </w:tr>
      <w:tr w14:paraId="4D11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978-7-5226-3578-1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漫画版日精进: 青少年成长必读的36封双语励志信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成杰著</w:t>
            </w:r>
          </w:p>
        </w:tc>
      </w:tr>
      <w:tr w14:paraId="0E4F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978-7-5226-3406-7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雅砻江杨房沟水电站大型地下洞室群稳定控制关键技术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徐建军等著</w:t>
            </w:r>
          </w:p>
        </w:tc>
      </w:tr>
      <w:tr w14:paraId="38FB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978-7-5226-3261-2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电力通信创新成果集 2022-2024年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国家电网有限公司信息通信分公司，国网福建省电力有限公司组编</w:t>
            </w:r>
          </w:p>
        </w:tc>
      </w:tr>
    </w:tbl>
    <w:p w14:paraId="0AB62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E67A5B9-D260-476E-B705-447E403045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96B5F44-6EC3-4240-8486-2499966073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92B1A"/>
    <w:rsid w:val="0111771A"/>
    <w:rsid w:val="1FB92B1A"/>
    <w:rsid w:val="234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46fdde38-069d-48a4-a86a-cbfc0d0a6cd4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654DB855</paraID>
      <start>15</start>
      <end>16</end>
      <status>unmodified</status>
      <modifiedWord/>
      <trackRevisions>false</trackRevisions>
    </reviewItem>
    <reviewItem>
      <errorID>a33d1de4-25f5-429b-9ad1-c9e61f6eed98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3E9D7BFE</paraID>
      <start>8</start>
      <end>9</end>
      <status>unmodified</status>
      <modifiedWord/>
      <trackRevisions>false</trackRevisions>
    </reviewItem>
    <reviewItem>
      <errorID>734d088f-cb59-4e07-a4ac-ecdba83ab99e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7E39287C</paraID>
      <start>8</start>
      <end>9</end>
      <status>unmodified</status>
      <modifiedWord/>
      <trackRevisions>false</trackRevisions>
    </reviewItem>
    <reviewItem>
      <errorID>28649a5e-da50-41a2-b488-651fb01899e4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1FC35198</paraID>
      <start>7</start>
      <end>8</end>
      <status>unmodified</status>
      <modifiedWord/>
      <trackRevisions>false</trackRevisions>
    </reviewItem>
    <reviewItem>
      <errorID>87a0bbf1-1a82-463d-8a36-33e6026514c2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78A62AF6</paraID>
      <start>19</start>
      <end>20</end>
      <status>modified</status>
      <modifiedWord>：</modifiedWord>
      <trackRevisions>false</trackRevisions>
    </reviewItem>
    <reviewItem>
      <errorID>135d6a0c-53eb-4788-8a47-5beb8ef37a94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6F1E0BA3</paraID>
      <start>5</start>
      <end>6</end>
      <status>modified</status>
      <modifiedWord>；</modifiedWord>
      <trackRevisions>false</trackRevisions>
    </reviewItem>
    <reviewItem>
      <errorID>c7efb174-a448-4d1e-ac1e-0eaf9259c210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481C2249</paraID>
      <start>4</start>
      <end>5</end>
      <status>modified</status>
      <modifiedWord>：</modifiedWord>
      <trackRevisions>false</trackRevisions>
    </reviewItem>
    <reviewItem>
      <errorID>5703e264-d899-44be-ae0f-cb00b9da4e3b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7C6DDD01</paraID>
      <start>12</start>
      <end>13</end>
      <status>modified</status>
      <modifiedWord>：</modifiedWord>
      <trackRevisions>false</trackRevisions>
    </reviewItem>
    <reviewItem>
      <errorID>2d82dc98-b6be-4db3-ab19-a6b8f5e65794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42114F54</paraID>
      <start>8</start>
      <end>9</end>
      <status>modified</status>
      <modifiedWord>：</modifiedWord>
      <trackRevisions>false</trackRevisions>
    </reviewItem>
    <reviewItem>
      <errorID>74206550-8583-4350-9ffc-5cef2eff9023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1458056C</paraID>
      <start>6</start>
      <end>7</end>
      <status>unmodified</status>
      <modifiedWord/>
      <trackRevisions>false</trackRevisions>
    </reviewItem>
    <reviewItem>
      <errorID>5a198359-a7b4-4f86-89dc-7fca698c8a34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18120980</paraID>
      <start>9</start>
      <end>10</end>
      <status>unmodified</status>
      <modifiedWord/>
      <trackRevisions>false</trackRevisions>
    </reviewItem>
    <reviewItem>
      <errorID>16790fc9-606f-4b34-8205-148b959822dc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18120980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2c92c2-6e24-4010-8390-a5b5a91558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1226</Characters>
  <Lines>0</Lines>
  <Paragraphs>0</Paragraphs>
  <TotalTime>0</TotalTime>
  <ScaleCrop>false</ScaleCrop>
  <LinksUpToDate>false</LinksUpToDate>
  <CharactersWithSpaces>1237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2026-04-23T01:55:00Z</dcterms:created>
  <dc:creator>庄晨</dc:creator>
  <cp:lastModifiedBy>庄晨</cp:lastModifiedBy>
  <cp:lastPrinted>2026-04-23T03:03:20Z</cp:lastPrinted>
  <dcterms:modified xsi:type="dcterms:W3CDTF">2026-04-23T05:58:27Z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9A94F88C37804F6D875AE556899F6024_11</vt:lpwstr>
  </property>
  <property fmtid="{D5CDD505-2E9C-101B-9397-08002B2CF9AE}" pid="4" name="KSOTemplateDocerSaveRecord">
    <vt:lpwstr>eyJoZGlkIjoiZmEwOGFhMGZmMjZkYTc4MTEyMjY0NTA5NmQxOGY5NDIiLCJ1c2VySWQiOiIxMzg4NDEzODUyIn0=</vt:lpwstr>
  </property>
</Properties>
</file>