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80" w:type="dxa"/>
        <w:jc w:val="center"/>
        <w:tblLayout w:type="fixed"/>
        <w:tblLook w:val="0000" w:firstRow="0" w:lastRow="0" w:firstColumn="0" w:lastColumn="0" w:noHBand="0" w:noVBand="0"/>
      </w:tblPr>
      <w:tblGrid>
        <w:gridCol w:w="424"/>
        <w:gridCol w:w="1208"/>
        <w:gridCol w:w="1207"/>
        <w:gridCol w:w="1743"/>
        <w:gridCol w:w="1298"/>
        <w:gridCol w:w="1203"/>
        <w:gridCol w:w="749"/>
        <w:gridCol w:w="749"/>
        <w:gridCol w:w="749"/>
        <w:gridCol w:w="749"/>
        <w:gridCol w:w="749"/>
        <w:gridCol w:w="749"/>
        <w:gridCol w:w="749"/>
        <w:gridCol w:w="754"/>
      </w:tblGrid>
      <w:tr w:rsidR="0070713C" w14:paraId="5B1B8D2A" w14:textId="77777777" w:rsidTr="002D3B08">
        <w:trPr>
          <w:jc w:val="center"/>
        </w:trPr>
        <w:tc>
          <w:tcPr>
            <w:tcW w:w="130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59F1F" w14:textId="77777777" w:rsidR="0070713C" w:rsidRDefault="0070713C" w:rsidP="002D3B08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6A2651C3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第八届“守护幸福河湖”短视频征集活动报名表</w:t>
            </w:r>
          </w:p>
        </w:tc>
      </w:tr>
      <w:tr w:rsidR="0070713C" w14:paraId="09636241" w14:textId="77777777" w:rsidTr="002D3B08">
        <w:trPr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3709B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3B6CF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报送单位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90E7F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DFC2C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参赛主题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FFC40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作品类型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CFC0A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作品描述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DEED6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拍摄时间地点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07478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作者姓名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0C236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76850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97E9B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作品抖音链接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AED54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省（自治区、直辖市）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F945F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市（地、州、盟）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BC6B9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县（市、区、旗）</w:t>
            </w:r>
          </w:p>
        </w:tc>
      </w:tr>
      <w:tr w:rsidR="0070713C" w14:paraId="56582750" w14:textId="77777777" w:rsidTr="002D3B08">
        <w:trPr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D102F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2BA3C" w14:textId="77777777" w:rsidR="0070713C" w:rsidRDefault="0070713C" w:rsidP="002D3B08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（如以个人名义投稿，此处填“个人”即可）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F5D7F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2B8D6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Style w:val="font51"/>
                <w:rFonts w:ascii="仿宋" w:eastAsia="仿宋" w:hAnsi="仿宋" w:cs="仿宋" w:hint="eastAsia"/>
                <w:color w:val="auto"/>
                <w:lang w:bidi="ar"/>
              </w:rPr>
              <w:t>（</w:t>
            </w:r>
            <w:proofErr w:type="gramStart"/>
            <w:r>
              <w:rPr>
                <w:rStyle w:val="font71"/>
                <w:rFonts w:ascii="仿宋" w:eastAsia="仿宋" w:hAnsi="仿宋" w:cs="仿宋"/>
                <w:color w:val="auto"/>
                <w:lang w:bidi="ar"/>
              </w:rPr>
              <w:t>下拉选框</w:t>
            </w:r>
            <w:proofErr w:type="gramEnd"/>
            <w:r>
              <w:rPr>
                <w:rStyle w:val="font71"/>
                <w:rFonts w:ascii="仿宋" w:eastAsia="仿宋" w:hAnsi="仿宋" w:cs="仿宋"/>
                <w:color w:val="auto"/>
                <w:lang w:bidi="ar"/>
              </w:rPr>
              <w:t>：</w:t>
            </w:r>
            <w:r>
              <w:rPr>
                <w:rStyle w:val="font51"/>
                <w:rFonts w:ascii="仿宋" w:eastAsia="仿宋" w:hAnsi="仿宋" w:cs="仿宋" w:hint="eastAsia"/>
                <w:color w:val="auto"/>
                <w:lang w:bidi="ar"/>
              </w:rPr>
              <w:t>“守护幸福河湖”主题,“跟着河长去履职”专题，“水美中国”专题）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9D292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下拉选框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：纪实类,剧情类,动画类,其他）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FE302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（300字以内）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4B7DE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E881A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84016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F6289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3F3BE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A8EED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9D7D7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A205C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0713C" w14:paraId="64198424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90341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E8A44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B0847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960C3" w14:textId="77777777" w:rsidR="0070713C" w:rsidRDefault="0070713C" w:rsidP="002D3B0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1F1EE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B102D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86A9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DC6F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7071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6CB07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799B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00673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439E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D26E3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70713C" w14:paraId="271575F6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F4354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6B6B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C9C7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A6E98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1AB5D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7E913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55305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ECDD7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BA804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98568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FCC7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3910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E876F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EB6BF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70713C" w14:paraId="12E9516E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B1729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473F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165C8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A731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DED2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EF888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168AC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9849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FB91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BADD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839A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909A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3E57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60C7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70713C" w14:paraId="14341B6D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5A9C7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EEF57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0B15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08DE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FD5D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A8E0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7EAAE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2CEFB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B4EC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8CDE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EF81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FA16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EF428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98E47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70713C" w14:paraId="53EFA0D6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CF226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2759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52CBD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2528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51F9F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AE60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7C7D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AD535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21205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A136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6F1C5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5D18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331E2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D73C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70713C" w14:paraId="7F0ADC40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A2223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C5DDF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A26F3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52A8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DF06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CC4C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62849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46D7B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8F65B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FBF7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16A8F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1D57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787E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4A56B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70713C" w14:paraId="76FEBACB" w14:textId="77777777" w:rsidTr="002D3B08">
        <w:trPr>
          <w:trHeight w:val="4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0700B" w14:textId="77777777" w:rsidR="0070713C" w:rsidRDefault="0070713C" w:rsidP="002D3B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74C4F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74545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9485A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967D5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126A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3B693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FCED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ED2BE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78530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D44D4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640F1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63E2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B3576" w14:textId="77777777" w:rsidR="0070713C" w:rsidRDefault="0070713C" w:rsidP="002D3B08">
            <w:pPr>
              <w:snapToGrid w:val="0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</w:tbl>
    <w:p w14:paraId="03CC6B8B" w14:textId="7FD782A5" w:rsidR="0070713C" w:rsidRDefault="0070713C" w:rsidP="0070713C">
      <w:pPr>
        <w:pStyle w:val="1"/>
        <w:keepNext w:val="0"/>
        <w:keepLines w:val="0"/>
        <w:spacing w:beforeLines="50" w:before="156"/>
        <w:ind w:firstLineChars="200" w:firstLine="480"/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  <w:lang w:bidi="ar"/>
        </w:rPr>
        <w:t>注：1.多部作品分行填写。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  <w:lang w:bidi="ar"/>
        </w:rPr>
        <w:br/>
        <w:t xml:space="preserve">   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  <w:lang w:bidi="ar"/>
        </w:rPr>
        <w:t xml:space="preserve">    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  <w:lang w:bidi="ar"/>
        </w:rPr>
        <w:t xml:space="preserve"> 2.报名表连同原始高清视频一并发送至邮箱zhongguohehu@qq.com，邮件标题格式为：作品名称+报送单位/作者姓名。</w:t>
      </w:r>
    </w:p>
    <w:p w14:paraId="33CEF864" w14:textId="77777777" w:rsidR="0037631D" w:rsidRPr="0070713C" w:rsidRDefault="0037631D">
      <w:pPr>
        <w:rPr>
          <w:rFonts w:hint="eastAsia"/>
        </w:rPr>
      </w:pPr>
    </w:p>
    <w:sectPr w:rsidR="0037631D" w:rsidRPr="0070713C" w:rsidSect="007071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1DF9" w14:textId="77777777" w:rsidR="00BB4301" w:rsidRDefault="00BB4301" w:rsidP="0070713C">
      <w:pPr>
        <w:rPr>
          <w:rFonts w:hint="eastAsia"/>
        </w:rPr>
      </w:pPr>
      <w:r>
        <w:separator/>
      </w:r>
    </w:p>
  </w:endnote>
  <w:endnote w:type="continuationSeparator" w:id="0">
    <w:p w14:paraId="75FC34EC" w14:textId="77777777" w:rsidR="00BB4301" w:rsidRDefault="00BB4301" w:rsidP="007071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EC7" w14:textId="77777777" w:rsidR="00BB4301" w:rsidRDefault="00BB4301" w:rsidP="0070713C">
      <w:pPr>
        <w:rPr>
          <w:rFonts w:hint="eastAsia"/>
        </w:rPr>
      </w:pPr>
      <w:r>
        <w:separator/>
      </w:r>
    </w:p>
  </w:footnote>
  <w:footnote w:type="continuationSeparator" w:id="0">
    <w:p w14:paraId="54913F1C" w14:textId="77777777" w:rsidR="00BB4301" w:rsidRDefault="00BB4301" w:rsidP="007071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65"/>
    <w:rsid w:val="001B1965"/>
    <w:rsid w:val="0037631D"/>
    <w:rsid w:val="0070713C"/>
    <w:rsid w:val="009C4D79"/>
    <w:rsid w:val="00BB4301"/>
    <w:rsid w:val="00E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1DADA"/>
  <w15:chartTrackingRefBased/>
  <w15:docId w15:val="{8C79F68D-0BFA-4690-B698-72E5AB4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70713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96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9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96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96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6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6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6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6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6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9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9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9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9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B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96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B1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96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B1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96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B19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B19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19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713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071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713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0713C"/>
    <w:rPr>
      <w:sz w:val="18"/>
      <w:szCs w:val="18"/>
    </w:rPr>
  </w:style>
  <w:style w:type="character" w:customStyle="1" w:styleId="font51">
    <w:name w:val="font51"/>
    <w:basedOn w:val="a0"/>
    <w:rsid w:val="0070713C"/>
    <w:rPr>
      <w:rFonts w:ascii="仿宋_GB2312" w:eastAsia="仿宋_GB2312" w:cs="仿宋_GB2312" w:hint="default"/>
      <w:i w:val="0"/>
      <w:iCs w:val="0"/>
      <w:color w:val="0070C0"/>
      <w:sz w:val="24"/>
      <w:szCs w:val="24"/>
      <w:u w:val="none"/>
    </w:rPr>
  </w:style>
  <w:style w:type="character" w:customStyle="1" w:styleId="font71">
    <w:name w:val="font71"/>
    <w:basedOn w:val="a0"/>
    <w:rsid w:val="0070713C"/>
    <w:rPr>
      <w:rFonts w:ascii="宋体" w:eastAsia="宋体" w:hAnsi="宋体" w:cs="宋体" w:hint="eastAsia"/>
      <w:i w:val="0"/>
      <w:iCs w:val="0"/>
      <w:color w:val="0070C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HT-BL-LAPTOP</dc:creator>
  <cp:keywords/>
  <dc:description/>
  <cp:lastModifiedBy>HT-BL-LAPTOP</cp:lastModifiedBy>
  <cp:revision>2</cp:revision>
  <dcterms:created xsi:type="dcterms:W3CDTF">2026-04-27T02:32:00Z</dcterms:created>
  <dcterms:modified xsi:type="dcterms:W3CDTF">2026-04-27T02:33:00Z</dcterms:modified>
</cp:coreProperties>
</file>